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20B" w:rsidRPr="00A462FE" w:rsidRDefault="00800C5C" w:rsidP="00800C5C">
      <w:pPr>
        <w:pStyle w:val="Titolo1"/>
        <w:jc w:val="center"/>
        <w:rPr>
          <w:color w:val="auto"/>
        </w:rPr>
      </w:pPr>
      <w:r w:rsidRPr="00A462FE">
        <w:rPr>
          <w:color w:val="auto"/>
        </w:rPr>
        <w:t>CARTA INTESTATA ENTE</w:t>
      </w:r>
    </w:p>
    <w:p w:rsidR="00800C5C" w:rsidRDefault="00800C5C" w:rsidP="00800C5C">
      <w:pPr>
        <w:rPr>
          <w:sz w:val="44"/>
          <w:szCs w:val="44"/>
        </w:rPr>
      </w:pPr>
    </w:p>
    <w:p w:rsidR="006B2098" w:rsidRPr="00ED688E" w:rsidRDefault="006B2098" w:rsidP="00ED688E">
      <w:pPr>
        <w:spacing w:after="0" w:line="240" w:lineRule="auto"/>
        <w:jc w:val="right"/>
      </w:pPr>
      <w:r w:rsidRPr="00ED688E">
        <w:t xml:space="preserve">Spett.le Società Consortile Energia Toscana (CET </w:t>
      </w:r>
      <w:proofErr w:type="spellStart"/>
      <w:r w:rsidRPr="00ED688E">
        <w:t>scrl</w:t>
      </w:r>
      <w:proofErr w:type="spellEnd"/>
      <w:r w:rsidRPr="00ED688E">
        <w:t>)</w:t>
      </w:r>
    </w:p>
    <w:p w:rsidR="006B2098" w:rsidRPr="00ED688E" w:rsidRDefault="006B2098" w:rsidP="00ED688E">
      <w:pPr>
        <w:spacing w:after="0" w:line="240" w:lineRule="auto"/>
        <w:jc w:val="right"/>
      </w:pPr>
      <w:r w:rsidRPr="00ED688E">
        <w:t>Piazza dell’Indipendenza n. 16</w:t>
      </w:r>
    </w:p>
    <w:p w:rsidR="006B2098" w:rsidRPr="00ED688E" w:rsidRDefault="006B2098" w:rsidP="00ED688E">
      <w:pPr>
        <w:spacing w:after="0" w:line="240" w:lineRule="auto"/>
        <w:jc w:val="right"/>
      </w:pPr>
      <w:r w:rsidRPr="00ED688E">
        <w:t>50129 Firenze</w:t>
      </w:r>
    </w:p>
    <w:p w:rsidR="006B2098" w:rsidRPr="006B2098" w:rsidRDefault="006B2098" w:rsidP="006B2098">
      <w:pPr>
        <w:jc w:val="right"/>
        <w:rPr>
          <w:sz w:val="24"/>
          <w:szCs w:val="24"/>
        </w:rPr>
      </w:pPr>
    </w:p>
    <w:p w:rsidR="00800C5C" w:rsidRPr="00A462FE" w:rsidRDefault="00800C5C" w:rsidP="00800C5C">
      <w:pPr>
        <w:pStyle w:val="Titolo2"/>
        <w:jc w:val="both"/>
        <w:rPr>
          <w:color w:val="auto"/>
          <w:sz w:val="22"/>
          <w:szCs w:val="22"/>
        </w:rPr>
      </w:pPr>
      <w:r w:rsidRPr="00A462FE">
        <w:rPr>
          <w:color w:val="auto"/>
          <w:sz w:val="22"/>
          <w:szCs w:val="22"/>
        </w:rPr>
        <w:t xml:space="preserve">Oggetto: </w:t>
      </w:r>
      <w:r w:rsidR="00CF701F" w:rsidRPr="00A462FE">
        <w:rPr>
          <w:color w:val="auto"/>
          <w:sz w:val="22"/>
          <w:szCs w:val="22"/>
        </w:rPr>
        <w:t xml:space="preserve">Dichiarazione di </w:t>
      </w:r>
      <w:r w:rsidR="00A462FE">
        <w:rPr>
          <w:color w:val="auto"/>
          <w:sz w:val="22"/>
          <w:szCs w:val="22"/>
        </w:rPr>
        <w:t>m</w:t>
      </w:r>
      <w:r w:rsidRPr="00A462FE">
        <w:rPr>
          <w:color w:val="auto"/>
          <w:sz w:val="22"/>
          <w:szCs w:val="22"/>
        </w:rPr>
        <w:t>anifestazione di interesse per la parteci</w:t>
      </w:r>
      <w:r w:rsidR="00A462FE">
        <w:rPr>
          <w:color w:val="auto"/>
          <w:sz w:val="22"/>
          <w:szCs w:val="22"/>
        </w:rPr>
        <w:t>pazione al programma di cui alla</w:t>
      </w:r>
      <w:r w:rsidR="00A462FE" w:rsidRPr="00A462FE">
        <w:rPr>
          <w:color w:val="auto"/>
          <w:sz w:val="22"/>
          <w:szCs w:val="22"/>
        </w:rPr>
        <w:t xml:space="preserve"> Delibera Regionale n. 152 del 03 marzo </w:t>
      </w:r>
      <w:proofErr w:type="gramStart"/>
      <w:r w:rsidR="00A462FE" w:rsidRPr="00A462FE">
        <w:rPr>
          <w:color w:val="auto"/>
          <w:sz w:val="22"/>
          <w:szCs w:val="22"/>
        </w:rPr>
        <w:t>2014  “</w:t>
      </w:r>
      <w:proofErr w:type="gramEnd"/>
      <w:r w:rsidRPr="00A462FE">
        <w:rPr>
          <w:color w:val="auto"/>
          <w:sz w:val="22"/>
          <w:szCs w:val="22"/>
        </w:rPr>
        <w:t xml:space="preserve">Accordo tra Regione Toscana e CET per favorire lo sviluppo dell'efficienza energetica, la diffusione delle energie rinnovabili e l'attuazione di un "grande progetto" ai sensi dell'art. 8 DM </w:t>
      </w:r>
      <w:r w:rsidR="00A462FE">
        <w:rPr>
          <w:color w:val="auto"/>
          <w:sz w:val="22"/>
          <w:szCs w:val="22"/>
        </w:rPr>
        <w:t>28/12/2012”</w:t>
      </w:r>
    </w:p>
    <w:p w:rsidR="00800C5C" w:rsidRDefault="00800C5C" w:rsidP="00800C5C"/>
    <w:p w:rsidR="006B2098" w:rsidRPr="006644FC" w:rsidRDefault="006B2098" w:rsidP="006B2098">
      <w:pPr>
        <w:widowControl w:val="0"/>
        <w:jc w:val="both"/>
        <w:rPr>
          <w:rFonts w:asciiTheme="majorHAnsi" w:hAnsiTheme="majorHAnsi"/>
        </w:rPr>
      </w:pPr>
      <w:r w:rsidRPr="006644FC">
        <w:rPr>
          <w:rFonts w:asciiTheme="majorHAnsi" w:eastAsia="Calibri" w:hAnsiTheme="majorHAnsi" w:cs="Times New Roman"/>
        </w:rPr>
        <w:t xml:space="preserve">L’Ente pubblico _______ </w:t>
      </w:r>
      <w:r w:rsidR="00CF701F" w:rsidRPr="006644FC">
        <w:rPr>
          <w:rFonts w:asciiTheme="majorHAnsi" w:hAnsiTheme="majorHAnsi"/>
        </w:rPr>
        <w:t>rappresentato da</w:t>
      </w:r>
      <w:r w:rsidRPr="006644FC">
        <w:rPr>
          <w:rFonts w:asciiTheme="majorHAnsi" w:hAnsiTheme="majorHAnsi"/>
        </w:rPr>
        <w:t xml:space="preserve"> ___________</w:t>
      </w:r>
      <w:r w:rsidR="00CF701F" w:rsidRPr="006644FC">
        <w:rPr>
          <w:rFonts w:asciiTheme="majorHAnsi" w:eastAsia="Calibri" w:hAnsiTheme="majorHAnsi" w:cs="Times New Roman"/>
        </w:rPr>
        <w:t xml:space="preserve">, nato a </w:t>
      </w:r>
      <w:r w:rsidRPr="006644FC">
        <w:rPr>
          <w:rFonts w:asciiTheme="majorHAnsi" w:eastAsia="Calibri" w:hAnsiTheme="majorHAnsi" w:cs="Times New Roman"/>
        </w:rPr>
        <w:t>______</w:t>
      </w:r>
      <w:r w:rsidR="00CF701F" w:rsidRPr="006644FC">
        <w:rPr>
          <w:rFonts w:asciiTheme="majorHAnsi" w:eastAsia="Calibri" w:hAnsiTheme="majorHAnsi" w:cs="Times New Roman"/>
        </w:rPr>
        <w:t xml:space="preserve"> il</w:t>
      </w:r>
      <w:r w:rsidRPr="006644FC">
        <w:rPr>
          <w:rFonts w:asciiTheme="majorHAnsi" w:eastAsia="Calibri" w:hAnsiTheme="majorHAnsi" w:cs="Times New Roman"/>
        </w:rPr>
        <w:t xml:space="preserve"> ______</w:t>
      </w:r>
      <w:r w:rsidR="00CF701F" w:rsidRPr="006644FC">
        <w:rPr>
          <w:rFonts w:asciiTheme="majorHAnsi" w:eastAsia="Calibri" w:hAnsiTheme="majorHAnsi" w:cs="Times New Roman"/>
        </w:rPr>
        <w:t xml:space="preserve">, P.I./C.F. </w:t>
      </w:r>
      <w:r w:rsidRPr="006644FC">
        <w:rPr>
          <w:rFonts w:asciiTheme="majorHAnsi" w:eastAsia="Calibri" w:hAnsiTheme="majorHAnsi" w:cs="Times New Roman"/>
        </w:rPr>
        <w:t>________</w:t>
      </w:r>
      <w:r w:rsidR="00CF701F" w:rsidRPr="006644FC">
        <w:rPr>
          <w:rFonts w:asciiTheme="majorHAnsi" w:eastAsia="Calibri" w:hAnsiTheme="majorHAnsi" w:cs="Times New Roman"/>
        </w:rPr>
        <w:t xml:space="preserve"> nella sua qualità di </w:t>
      </w:r>
      <w:r w:rsidRPr="006644FC">
        <w:rPr>
          <w:rFonts w:asciiTheme="majorHAnsi" w:eastAsia="Calibri" w:hAnsiTheme="majorHAnsi" w:cs="Times New Roman"/>
        </w:rPr>
        <w:t>________</w:t>
      </w:r>
      <w:r w:rsidRPr="006644FC">
        <w:rPr>
          <w:rFonts w:asciiTheme="majorHAnsi" w:hAnsiTheme="majorHAnsi"/>
        </w:rPr>
        <w:t>, considerato che:</w:t>
      </w:r>
    </w:p>
    <w:p w:rsidR="006B2098" w:rsidRPr="006644FC" w:rsidRDefault="00800C5C" w:rsidP="006B2098">
      <w:pPr>
        <w:pStyle w:val="Paragrafoelenco"/>
        <w:widowControl w:val="0"/>
        <w:numPr>
          <w:ilvl w:val="0"/>
          <w:numId w:val="1"/>
        </w:numPr>
        <w:jc w:val="both"/>
        <w:rPr>
          <w:rFonts w:asciiTheme="majorHAnsi" w:eastAsia="Calibri" w:hAnsiTheme="majorHAnsi" w:cs="Times New Roman"/>
        </w:rPr>
      </w:pPr>
      <w:proofErr w:type="gramStart"/>
      <w:r w:rsidRPr="006644FC">
        <w:rPr>
          <w:rFonts w:asciiTheme="majorHAnsi" w:eastAsia="Calibri" w:hAnsiTheme="majorHAnsi" w:cs="Times New Roman"/>
        </w:rPr>
        <w:t>il</w:t>
      </w:r>
      <w:proofErr w:type="gramEnd"/>
      <w:r w:rsidRPr="006644FC">
        <w:rPr>
          <w:rFonts w:asciiTheme="majorHAnsi" w:eastAsia="Calibri" w:hAnsiTheme="majorHAnsi" w:cs="Times New Roman"/>
        </w:rPr>
        <w:t xml:space="preserve"> CET </w:t>
      </w:r>
      <w:proofErr w:type="spellStart"/>
      <w:r w:rsidRPr="006644FC">
        <w:rPr>
          <w:rFonts w:asciiTheme="majorHAnsi" w:eastAsia="Calibri" w:hAnsiTheme="majorHAnsi" w:cs="Times New Roman"/>
        </w:rPr>
        <w:t>scrl</w:t>
      </w:r>
      <w:proofErr w:type="spellEnd"/>
      <w:r w:rsidRPr="006644FC">
        <w:rPr>
          <w:rFonts w:asciiTheme="majorHAnsi" w:eastAsia="Calibri" w:hAnsiTheme="majorHAnsi" w:cs="Times New Roman"/>
        </w:rPr>
        <w:t xml:space="preserve"> è stato costituito il 18/07/2003 e che il suo Statuto prevede tra gli scopi da raggiungere, art 2 dello Statuto, di operare qualità di centrale di committenza, ai sensi del D.lgs. del 12 aprile 2006 n. 163 e successive modificazioni, con il vincolo delle procedure ad evidenza pubblica  laddove previste per legge e nel pieno rispetto del succitato decreto, per i soci aderenti alla CET </w:t>
      </w:r>
      <w:proofErr w:type="spellStart"/>
      <w:r w:rsidRPr="006644FC">
        <w:rPr>
          <w:rFonts w:asciiTheme="majorHAnsi" w:eastAsia="Calibri" w:hAnsiTheme="majorHAnsi" w:cs="Times New Roman"/>
        </w:rPr>
        <w:t>scrl</w:t>
      </w:r>
      <w:proofErr w:type="spellEnd"/>
      <w:r w:rsidRPr="006644FC">
        <w:rPr>
          <w:rFonts w:asciiTheme="majorHAnsi" w:eastAsia="Calibri" w:hAnsiTheme="majorHAnsi" w:cs="Times New Roman"/>
        </w:rPr>
        <w:t>;</w:t>
      </w:r>
    </w:p>
    <w:p w:rsidR="006644FC" w:rsidRPr="006644FC" w:rsidRDefault="006644FC" w:rsidP="006644FC">
      <w:pPr>
        <w:pStyle w:val="Paragrafoelenco"/>
        <w:widowControl w:val="0"/>
        <w:numPr>
          <w:ilvl w:val="0"/>
          <w:numId w:val="1"/>
        </w:numPr>
        <w:jc w:val="both"/>
        <w:rPr>
          <w:rFonts w:asciiTheme="majorHAnsi" w:eastAsia="Calibri" w:hAnsiTheme="majorHAnsi" w:cs="Times New Roman"/>
        </w:rPr>
      </w:pPr>
      <w:r w:rsidRPr="006644FC">
        <w:rPr>
          <w:rFonts w:asciiTheme="majorHAnsi" w:eastAsia="Calibri" w:hAnsiTheme="majorHAnsi" w:cs="Times New Roman"/>
        </w:rPr>
        <w:t xml:space="preserve">è interesse dalla Regione </w:t>
      </w:r>
      <w:r w:rsidR="00ED688E">
        <w:rPr>
          <w:rFonts w:asciiTheme="majorHAnsi" w:eastAsia="Calibri" w:hAnsiTheme="majorHAnsi" w:cs="Times New Roman"/>
        </w:rPr>
        <w:t xml:space="preserve">Toscana e di CET </w:t>
      </w:r>
      <w:proofErr w:type="spellStart"/>
      <w:r w:rsidR="00ED688E">
        <w:rPr>
          <w:rFonts w:asciiTheme="majorHAnsi" w:eastAsia="Calibri" w:hAnsiTheme="majorHAnsi" w:cs="Times New Roman"/>
        </w:rPr>
        <w:t>scrl</w:t>
      </w:r>
      <w:proofErr w:type="spellEnd"/>
      <w:r w:rsidRPr="006644FC">
        <w:rPr>
          <w:rFonts w:asciiTheme="majorHAnsi" w:eastAsia="Calibri" w:hAnsiTheme="majorHAnsi" w:cs="Times New Roman"/>
        </w:rPr>
        <w:t xml:space="preserve"> quello di individuare e realizzare sul</w:t>
      </w:r>
      <w:r>
        <w:rPr>
          <w:rFonts w:asciiTheme="majorHAnsi" w:eastAsia="Calibri" w:hAnsiTheme="majorHAnsi" w:cs="Times New Roman"/>
        </w:rPr>
        <w:t xml:space="preserve"> </w:t>
      </w:r>
      <w:r w:rsidRPr="006644FC">
        <w:rPr>
          <w:rFonts w:asciiTheme="majorHAnsi" w:eastAsia="Calibri" w:hAnsiTheme="majorHAnsi" w:cs="Times New Roman"/>
        </w:rPr>
        <w:t xml:space="preserve">territorio toscano iniziative e progetti inerenti lo sviluppo delle tematiche dell’efficienza energetica, della sostenibilità ambientale, delle energie rinnovabili, che possano coinvolgere l’Ente Regione, gli Enti locali, le strutture sanitarie regionali e, in generale, le Pubbliche Amministrazioni con sedi nell’ambito regionale, comprese le strutture periferiche dello Stato che, di fatto, rappresenta un parco progetti in tema di </w:t>
      </w:r>
      <w:proofErr w:type="spellStart"/>
      <w:r w:rsidRPr="006644FC">
        <w:rPr>
          <w:rFonts w:asciiTheme="majorHAnsi" w:eastAsia="Calibri" w:hAnsiTheme="majorHAnsi" w:cs="Times New Roman"/>
        </w:rPr>
        <w:t>efficientazione</w:t>
      </w:r>
      <w:proofErr w:type="spellEnd"/>
      <w:r w:rsidRPr="006644FC">
        <w:rPr>
          <w:rFonts w:asciiTheme="majorHAnsi" w:eastAsia="Calibri" w:hAnsiTheme="majorHAnsi" w:cs="Times New Roman"/>
        </w:rPr>
        <w:t xml:space="preserve"> energetica e dello sviluppo delle fonti rinnovabili della Regione per i prossimi anni; </w:t>
      </w:r>
    </w:p>
    <w:p w:rsidR="006B2098" w:rsidRPr="006644FC" w:rsidRDefault="00800C5C" w:rsidP="006B2098">
      <w:pPr>
        <w:pStyle w:val="Paragrafoelenco"/>
        <w:widowControl w:val="0"/>
        <w:numPr>
          <w:ilvl w:val="0"/>
          <w:numId w:val="1"/>
        </w:numPr>
        <w:jc w:val="both"/>
        <w:rPr>
          <w:rFonts w:asciiTheme="majorHAnsi" w:eastAsia="Calibri" w:hAnsiTheme="majorHAnsi" w:cs="Times New Roman"/>
        </w:rPr>
      </w:pPr>
      <w:proofErr w:type="gramStart"/>
      <w:r w:rsidRPr="006644FC">
        <w:rPr>
          <w:rFonts w:asciiTheme="majorHAnsi" w:eastAsia="Calibri" w:hAnsiTheme="majorHAnsi" w:cs="Times New Roman"/>
        </w:rPr>
        <w:t>con</w:t>
      </w:r>
      <w:proofErr w:type="gramEnd"/>
      <w:r w:rsidRPr="006644FC">
        <w:rPr>
          <w:rFonts w:asciiTheme="majorHAnsi" w:eastAsia="Calibri" w:hAnsiTheme="majorHAnsi" w:cs="Times New Roman"/>
        </w:rPr>
        <w:t xml:space="preserve"> Delibera Regionale n. 152 del 03 marzo 2014  è stato approvato l’Accordo tra Regione Toscana e CET </w:t>
      </w:r>
      <w:proofErr w:type="spellStart"/>
      <w:r w:rsidRPr="006644FC">
        <w:rPr>
          <w:rFonts w:asciiTheme="majorHAnsi" w:eastAsia="Calibri" w:hAnsiTheme="majorHAnsi" w:cs="Times New Roman"/>
        </w:rPr>
        <w:t>scrl</w:t>
      </w:r>
      <w:proofErr w:type="spellEnd"/>
      <w:r w:rsidRPr="006644FC">
        <w:rPr>
          <w:rFonts w:asciiTheme="majorHAnsi" w:eastAsia="Calibri" w:hAnsiTheme="majorHAnsi" w:cs="Times New Roman"/>
        </w:rPr>
        <w:t xml:space="preserve"> per favorire lo sviluppo dell'efficienza energetica e la diffusione delle energie rinnovabili e l'attuazione di un "grande progetto" ai sensi dell'art. 8 DM 28/12/2012 "certificati bianchi";</w:t>
      </w:r>
    </w:p>
    <w:p w:rsidR="00800C5C" w:rsidRPr="006644FC" w:rsidRDefault="00800C5C" w:rsidP="006B2098">
      <w:pPr>
        <w:pStyle w:val="Paragrafoelenco"/>
        <w:widowControl w:val="0"/>
        <w:numPr>
          <w:ilvl w:val="0"/>
          <w:numId w:val="1"/>
        </w:numPr>
        <w:jc w:val="both"/>
        <w:rPr>
          <w:rFonts w:asciiTheme="majorHAnsi" w:eastAsia="Calibri" w:hAnsiTheme="majorHAnsi" w:cs="Times New Roman"/>
        </w:rPr>
      </w:pPr>
      <w:proofErr w:type="gramStart"/>
      <w:r w:rsidRPr="006644FC">
        <w:rPr>
          <w:rFonts w:asciiTheme="majorHAnsi" w:eastAsia="Calibri" w:hAnsiTheme="majorHAnsi" w:cs="Times New Roman"/>
        </w:rPr>
        <w:t>per</w:t>
      </w:r>
      <w:proofErr w:type="gramEnd"/>
      <w:r w:rsidRPr="006644FC">
        <w:rPr>
          <w:rFonts w:asciiTheme="majorHAnsi" w:eastAsia="Calibri" w:hAnsiTheme="majorHAnsi" w:cs="Times New Roman"/>
        </w:rPr>
        <w:t xml:space="preserve"> il perseguimento concreto di tali scopi il CET </w:t>
      </w:r>
      <w:proofErr w:type="spellStart"/>
      <w:r w:rsidRPr="006644FC">
        <w:rPr>
          <w:rFonts w:asciiTheme="majorHAnsi" w:eastAsia="Calibri" w:hAnsiTheme="majorHAnsi" w:cs="Times New Roman"/>
        </w:rPr>
        <w:t>Scrl</w:t>
      </w:r>
      <w:proofErr w:type="spellEnd"/>
      <w:r w:rsidRPr="006644FC">
        <w:rPr>
          <w:rFonts w:asciiTheme="majorHAnsi" w:eastAsia="Calibri" w:hAnsiTheme="majorHAnsi" w:cs="Times New Roman"/>
        </w:rPr>
        <w:t xml:space="preserve"> </w:t>
      </w:r>
      <w:r w:rsidR="00CF701F" w:rsidRPr="006644FC">
        <w:rPr>
          <w:rFonts w:asciiTheme="majorHAnsi" w:eastAsia="Calibri" w:hAnsiTheme="majorHAnsi" w:cs="Times New Roman"/>
        </w:rPr>
        <w:t>esp</w:t>
      </w:r>
      <w:r w:rsidR="006B2098" w:rsidRPr="006644FC">
        <w:rPr>
          <w:rFonts w:asciiTheme="majorHAnsi" w:eastAsia="Calibri" w:hAnsiTheme="majorHAnsi" w:cs="Times New Roman"/>
        </w:rPr>
        <w:t>l</w:t>
      </w:r>
      <w:r w:rsidR="00CF701F" w:rsidRPr="006644FC">
        <w:rPr>
          <w:rFonts w:asciiTheme="majorHAnsi" w:eastAsia="Calibri" w:hAnsiTheme="majorHAnsi" w:cs="Times New Roman"/>
        </w:rPr>
        <w:t>eterà</w:t>
      </w:r>
      <w:r w:rsidRPr="006644FC">
        <w:rPr>
          <w:rFonts w:asciiTheme="majorHAnsi" w:eastAsia="Calibri" w:hAnsiTheme="majorHAnsi" w:cs="Times New Roman"/>
        </w:rPr>
        <w:t xml:space="preserve"> una gara di Accordo Quadro per la ricerca di operatori economici disposti a realizzare, sugli impianti e gli immobili pubblici siti in Regione Toscana, dei servizi energetici ai sensi del </w:t>
      </w:r>
      <w:proofErr w:type="spellStart"/>
      <w:r w:rsidRPr="006644FC">
        <w:rPr>
          <w:rFonts w:asciiTheme="majorHAnsi" w:eastAsia="Calibri" w:hAnsiTheme="majorHAnsi" w:cs="Times New Roman"/>
        </w:rPr>
        <w:t>d.lgs</w:t>
      </w:r>
      <w:proofErr w:type="spellEnd"/>
      <w:r w:rsidRPr="006644FC">
        <w:rPr>
          <w:rFonts w:asciiTheme="majorHAnsi" w:eastAsia="Calibri" w:hAnsiTheme="majorHAnsi" w:cs="Times New Roman"/>
        </w:rPr>
        <w:t xml:space="preserve"> 115 luglio 2008 inerente la diagnosi energetica, la progettazione, la realizzazione e la gestione di interventi:</w:t>
      </w:r>
    </w:p>
    <w:p w:rsidR="006B2098" w:rsidRPr="006644FC" w:rsidRDefault="00800C5C" w:rsidP="006B2098">
      <w:pPr>
        <w:pStyle w:val="Paragrafoelenco"/>
        <w:widowControl w:val="0"/>
        <w:numPr>
          <w:ilvl w:val="0"/>
          <w:numId w:val="2"/>
        </w:numPr>
        <w:jc w:val="both"/>
        <w:rPr>
          <w:rFonts w:asciiTheme="majorHAnsi" w:eastAsia="Calibri" w:hAnsiTheme="majorHAnsi" w:cs="Times New Roman"/>
        </w:rPr>
      </w:pPr>
      <w:proofErr w:type="gramStart"/>
      <w:r w:rsidRPr="006644FC">
        <w:rPr>
          <w:rFonts w:asciiTheme="majorHAnsi" w:eastAsia="Calibri" w:hAnsiTheme="majorHAnsi" w:cs="Times New Roman"/>
        </w:rPr>
        <w:t>sulla</w:t>
      </w:r>
      <w:proofErr w:type="gramEnd"/>
      <w:r w:rsidRPr="006644FC">
        <w:rPr>
          <w:rFonts w:asciiTheme="majorHAnsi" w:eastAsia="Calibri" w:hAnsiTheme="majorHAnsi" w:cs="Times New Roman"/>
        </w:rPr>
        <w:t xml:space="preserve"> illuminazione pubblica;</w:t>
      </w:r>
    </w:p>
    <w:p w:rsidR="006B2098" w:rsidRPr="006644FC" w:rsidRDefault="00800C5C" w:rsidP="006B2098">
      <w:pPr>
        <w:pStyle w:val="Paragrafoelenco"/>
        <w:widowControl w:val="0"/>
        <w:numPr>
          <w:ilvl w:val="0"/>
          <w:numId w:val="2"/>
        </w:numPr>
        <w:jc w:val="both"/>
        <w:rPr>
          <w:rFonts w:asciiTheme="majorHAnsi" w:eastAsia="Calibri" w:hAnsiTheme="majorHAnsi" w:cs="Times New Roman"/>
        </w:rPr>
      </w:pPr>
      <w:proofErr w:type="gramStart"/>
      <w:r w:rsidRPr="006644FC">
        <w:rPr>
          <w:rFonts w:asciiTheme="majorHAnsi" w:eastAsia="Calibri" w:hAnsiTheme="majorHAnsi" w:cs="Times New Roman"/>
        </w:rPr>
        <w:t>sull’illuminazione</w:t>
      </w:r>
      <w:proofErr w:type="gramEnd"/>
      <w:r w:rsidRPr="006644FC">
        <w:rPr>
          <w:rFonts w:asciiTheme="majorHAnsi" w:eastAsia="Calibri" w:hAnsiTheme="majorHAnsi" w:cs="Times New Roman"/>
        </w:rPr>
        <w:t xml:space="preserve"> interna degli edifici;</w:t>
      </w:r>
    </w:p>
    <w:p w:rsidR="006B2098" w:rsidRPr="006644FC" w:rsidRDefault="00800C5C" w:rsidP="006B2098">
      <w:pPr>
        <w:pStyle w:val="Paragrafoelenco"/>
        <w:widowControl w:val="0"/>
        <w:numPr>
          <w:ilvl w:val="0"/>
          <w:numId w:val="2"/>
        </w:numPr>
        <w:jc w:val="both"/>
        <w:rPr>
          <w:rFonts w:asciiTheme="majorHAnsi" w:eastAsia="Calibri" w:hAnsiTheme="majorHAnsi" w:cs="Times New Roman"/>
        </w:rPr>
      </w:pPr>
      <w:proofErr w:type="gramStart"/>
      <w:r w:rsidRPr="006644FC">
        <w:rPr>
          <w:rFonts w:asciiTheme="majorHAnsi" w:eastAsia="Calibri" w:hAnsiTheme="majorHAnsi" w:cs="Times New Roman"/>
        </w:rPr>
        <w:t>di</w:t>
      </w:r>
      <w:proofErr w:type="gramEnd"/>
      <w:r w:rsidRPr="006644FC">
        <w:rPr>
          <w:rFonts w:asciiTheme="majorHAnsi" w:eastAsia="Calibri" w:hAnsiTheme="majorHAnsi" w:cs="Times New Roman"/>
        </w:rPr>
        <w:t xml:space="preserve"> realizzazione impianti di cogenerazione o </w:t>
      </w:r>
      <w:proofErr w:type="spellStart"/>
      <w:r w:rsidRPr="006644FC">
        <w:rPr>
          <w:rFonts w:asciiTheme="majorHAnsi" w:eastAsia="Calibri" w:hAnsiTheme="majorHAnsi" w:cs="Times New Roman"/>
        </w:rPr>
        <w:t>trigenerazione</w:t>
      </w:r>
      <w:proofErr w:type="spellEnd"/>
      <w:r w:rsidRPr="006644FC">
        <w:rPr>
          <w:rFonts w:asciiTheme="majorHAnsi" w:eastAsia="Calibri" w:hAnsiTheme="majorHAnsi" w:cs="Times New Roman"/>
        </w:rPr>
        <w:t>;</w:t>
      </w:r>
    </w:p>
    <w:p w:rsidR="006B2098" w:rsidRPr="006644FC" w:rsidRDefault="00800C5C" w:rsidP="006B2098">
      <w:pPr>
        <w:pStyle w:val="Paragrafoelenco"/>
        <w:widowControl w:val="0"/>
        <w:numPr>
          <w:ilvl w:val="0"/>
          <w:numId w:val="2"/>
        </w:numPr>
        <w:jc w:val="both"/>
        <w:rPr>
          <w:rFonts w:asciiTheme="majorHAnsi" w:eastAsia="Calibri" w:hAnsiTheme="majorHAnsi" w:cs="Times New Roman"/>
        </w:rPr>
      </w:pPr>
      <w:proofErr w:type="gramStart"/>
      <w:r w:rsidRPr="006644FC">
        <w:rPr>
          <w:rFonts w:asciiTheme="majorHAnsi" w:eastAsia="Calibri" w:hAnsiTheme="majorHAnsi" w:cs="Times New Roman"/>
        </w:rPr>
        <w:t>di</w:t>
      </w:r>
      <w:proofErr w:type="gramEnd"/>
      <w:r w:rsidRPr="006644FC">
        <w:rPr>
          <w:rFonts w:asciiTheme="majorHAnsi" w:eastAsia="Calibri" w:hAnsiTheme="majorHAnsi" w:cs="Times New Roman"/>
        </w:rPr>
        <w:t xml:space="preserve"> installazione di sistemi elettronici di regolazione;</w:t>
      </w:r>
    </w:p>
    <w:p w:rsidR="006B2098" w:rsidRPr="006644FC" w:rsidRDefault="00800C5C" w:rsidP="006B2098">
      <w:pPr>
        <w:pStyle w:val="Paragrafoelenco"/>
        <w:widowControl w:val="0"/>
        <w:numPr>
          <w:ilvl w:val="0"/>
          <w:numId w:val="2"/>
        </w:numPr>
        <w:jc w:val="both"/>
        <w:rPr>
          <w:rFonts w:asciiTheme="majorHAnsi" w:eastAsia="Calibri" w:hAnsiTheme="majorHAnsi" w:cs="Times New Roman"/>
        </w:rPr>
      </w:pPr>
      <w:proofErr w:type="gramStart"/>
      <w:r w:rsidRPr="006644FC">
        <w:rPr>
          <w:rFonts w:asciiTheme="majorHAnsi" w:eastAsia="Calibri" w:hAnsiTheme="majorHAnsi" w:cs="Times New Roman"/>
        </w:rPr>
        <w:t>di</w:t>
      </w:r>
      <w:proofErr w:type="gramEnd"/>
      <w:r w:rsidRPr="006644FC">
        <w:rPr>
          <w:rFonts w:asciiTheme="majorHAnsi" w:eastAsia="Calibri" w:hAnsiTheme="majorHAnsi" w:cs="Times New Roman"/>
        </w:rPr>
        <w:t xml:space="preserve"> </w:t>
      </w:r>
      <w:proofErr w:type="spellStart"/>
      <w:r w:rsidRPr="006644FC">
        <w:rPr>
          <w:rFonts w:asciiTheme="majorHAnsi" w:eastAsia="Calibri" w:hAnsiTheme="majorHAnsi" w:cs="Times New Roman"/>
        </w:rPr>
        <w:t>efficientamento</w:t>
      </w:r>
      <w:proofErr w:type="spellEnd"/>
      <w:r w:rsidRPr="006644FC">
        <w:rPr>
          <w:rFonts w:asciiTheme="majorHAnsi" w:eastAsia="Calibri" w:hAnsiTheme="majorHAnsi" w:cs="Times New Roman"/>
        </w:rPr>
        <w:t xml:space="preserve"> dei sistemi climatizzanti;</w:t>
      </w:r>
    </w:p>
    <w:p w:rsidR="006B2098" w:rsidRPr="006644FC" w:rsidRDefault="00800C5C" w:rsidP="006B2098">
      <w:pPr>
        <w:pStyle w:val="Paragrafoelenco"/>
        <w:widowControl w:val="0"/>
        <w:numPr>
          <w:ilvl w:val="0"/>
          <w:numId w:val="2"/>
        </w:numPr>
        <w:jc w:val="both"/>
        <w:rPr>
          <w:rFonts w:asciiTheme="majorHAnsi" w:eastAsia="Calibri" w:hAnsiTheme="majorHAnsi" w:cs="Times New Roman"/>
        </w:rPr>
      </w:pPr>
      <w:proofErr w:type="gramStart"/>
      <w:r w:rsidRPr="006644FC">
        <w:rPr>
          <w:rFonts w:asciiTheme="majorHAnsi" w:eastAsia="Calibri" w:hAnsiTheme="majorHAnsi" w:cs="Times New Roman"/>
        </w:rPr>
        <w:t>di</w:t>
      </w:r>
      <w:proofErr w:type="gramEnd"/>
      <w:r w:rsidRPr="006644FC">
        <w:rPr>
          <w:rFonts w:asciiTheme="majorHAnsi" w:eastAsia="Calibri" w:hAnsiTheme="majorHAnsi" w:cs="Times New Roman"/>
        </w:rPr>
        <w:t xml:space="preserve"> </w:t>
      </w:r>
      <w:proofErr w:type="spellStart"/>
      <w:r w:rsidRPr="006644FC">
        <w:rPr>
          <w:rFonts w:asciiTheme="majorHAnsi" w:eastAsia="Calibri" w:hAnsiTheme="majorHAnsi" w:cs="Times New Roman"/>
        </w:rPr>
        <w:t>telegestione</w:t>
      </w:r>
      <w:proofErr w:type="spellEnd"/>
      <w:r w:rsidRPr="006644FC">
        <w:rPr>
          <w:rFonts w:asciiTheme="majorHAnsi" w:eastAsia="Calibri" w:hAnsiTheme="majorHAnsi" w:cs="Times New Roman"/>
        </w:rPr>
        <w:t xml:space="preserve"> di sistemi energetici;</w:t>
      </w:r>
    </w:p>
    <w:p w:rsidR="00800C5C" w:rsidRDefault="006B2098" w:rsidP="006B2098">
      <w:pPr>
        <w:pStyle w:val="Paragrafoelenco"/>
        <w:widowControl w:val="0"/>
        <w:numPr>
          <w:ilvl w:val="0"/>
          <w:numId w:val="2"/>
        </w:numPr>
        <w:jc w:val="both"/>
        <w:rPr>
          <w:rFonts w:asciiTheme="majorHAnsi" w:eastAsia="Calibri" w:hAnsiTheme="majorHAnsi" w:cs="Times New Roman"/>
        </w:rPr>
      </w:pPr>
      <w:proofErr w:type="gramStart"/>
      <w:r w:rsidRPr="006644FC">
        <w:rPr>
          <w:rFonts w:asciiTheme="majorHAnsi" w:eastAsia="Calibri" w:hAnsiTheme="majorHAnsi" w:cs="Times New Roman"/>
        </w:rPr>
        <w:t>d</w:t>
      </w:r>
      <w:r w:rsidR="00800C5C" w:rsidRPr="006644FC">
        <w:rPr>
          <w:rFonts w:asciiTheme="majorHAnsi" w:eastAsia="Calibri" w:hAnsiTheme="majorHAnsi" w:cs="Times New Roman"/>
        </w:rPr>
        <w:t>i</w:t>
      </w:r>
      <w:proofErr w:type="gramEnd"/>
      <w:r w:rsidR="00800C5C" w:rsidRPr="006644FC">
        <w:rPr>
          <w:rFonts w:asciiTheme="majorHAnsi" w:eastAsia="Calibri" w:hAnsiTheme="majorHAnsi" w:cs="Times New Roman"/>
        </w:rPr>
        <w:t xml:space="preserve"> utilizzo di fonti rinnovabili per la produzione dell’energia.</w:t>
      </w:r>
    </w:p>
    <w:p w:rsidR="002D5D68" w:rsidRPr="006644FC" w:rsidRDefault="002D5D68" w:rsidP="006B2098">
      <w:pPr>
        <w:pStyle w:val="Paragrafoelenco"/>
        <w:widowControl w:val="0"/>
        <w:numPr>
          <w:ilvl w:val="0"/>
          <w:numId w:val="2"/>
        </w:numPr>
        <w:jc w:val="both"/>
        <w:rPr>
          <w:rFonts w:asciiTheme="majorHAnsi" w:eastAsia="Calibri" w:hAnsiTheme="majorHAnsi" w:cs="Times New Roman"/>
        </w:rPr>
      </w:pPr>
      <w:r>
        <w:rPr>
          <w:rFonts w:asciiTheme="majorHAnsi" w:eastAsia="Calibri" w:hAnsiTheme="majorHAnsi" w:cs="Times New Roman"/>
        </w:rPr>
        <w:t>d</w:t>
      </w:r>
      <w:bookmarkStart w:id="0" w:name="_GoBack"/>
      <w:bookmarkEnd w:id="0"/>
      <w:r>
        <w:rPr>
          <w:rFonts w:asciiTheme="majorHAnsi" w:eastAsia="Calibri" w:hAnsiTheme="majorHAnsi" w:cs="Times New Roman"/>
        </w:rPr>
        <w:t>i utilizzo di sistemi passivi nell’edilizia pubblica</w:t>
      </w:r>
    </w:p>
    <w:p w:rsidR="00800C5C" w:rsidRPr="006644FC" w:rsidRDefault="00800C5C" w:rsidP="006B2098">
      <w:pPr>
        <w:pStyle w:val="Paragrafoelenco"/>
        <w:widowControl w:val="0"/>
        <w:ind w:left="774"/>
        <w:jc w:val="both"/>
        <w:rPr>
          <w:rFonts w:asciiTheme="majorHAnsi" w:eastAsia="Calibri" w:hAnsiTheme="majorHAnsi" w:cs="Times New Roman"/>
        </w:rPr>
      </w:pPr>
      <w:proofErr w:type="gramStart"/>
      <w:r w:rsidRPr="006644FC">
        <w:rPr>
          <w:rFonts w:asciiTheme="majorHAnsi" w:eastAsia="Calibri" w:hAnsiTheme="majorHAnsi" w:cs="Times New Roman"/>
        </w:rPr>
        <w:t>attraverso</w:t>
      </w:r>
      <w:proofErr w:type="gramEnd"/>
      <w:r w:rsidRPr="006644FC">
        <w:rPr>
          <w:rFonts w:asciiTheme="majorHAnsi" w:eastAsia="Calibri" w:hAnsiTheme="majorHAnsi" w:cs="Times New Roman"/>
        </w:rPr>
        <w:t xml:space="preserve"> lo strumento del Finanziamento Tramite Terzi così come previsto dal </w:t>
      </w:r>
      <w:proofErr w:type="spellStart"/>
      <w:r w:rsidRPr="006644FC">
        <w:rPr>
          <w:rFonts w:asciiTheme="majorHAnsi" w:eastAsia="Calibri" w:hAnsiTheme="majorHAnsi" w:cs="Times New Roman"/>
        </w:rPr>
        <w:t>d.lgs</w:t>
      </w:r>
      <w:proofErr w:type="spellEnd"/>
      <w:r w:rsidRPr="006644FC">
        <w:rPr>
          <w:rFonts w:asciiTheme="majorHAnsi" w:eastAsia="Calibri" w:hAnsiTheme="majorHAnsi" w:cs="Times New Roman"/>
        </w:rPr>
        <w:t xml:space="preserve"> </w:t>
      </w:r>
      <w:r w:rsidRPr="006644FC">
        <w:rPr>
          <w:rFonts w:asciiTheme="majorHAnsi" w:eastAsia="Calibri" w:hAnsiTheme="majorHAnsi" w:cs="Times New Roman"/>
        </w:rPr>
        <w:lastRenderedPageBreak/>
        <w:t>medesimo;</w:t>
      </w:r>
    </w:p>
    <w:p w:rsidR="00800C5C" w:rsidRPr="006644FC" w:rsidRDefault="006644FC" w:rsidP="006B2098">
      <w:pPr>
        <w:pStyle w:val="Paragrafoelenco"/>
        <w:widowControl w:val="0"/>
        <w:numPr>
          <w:ilvl w:val="0"/>
          <w:numId w:val="1"/>
        </w:numPr>
        <w:jc w:val="both"/>
        <w:rPr>
          <w:rFonts w:asciiTheme="majorHAnsi" w:eastAsia="Calibri" w:hAnsiTheme="majorHAnsi" w:cs="Times New Roman"/>
        </w:rPr>
      </w:pPr>
      <w:r>
        <w:rPr>
          <w:rFonts w:asciiTheme="majorHAnsi" w:eastAsia="Calibri" w:hAnsiTheme="majorHAnsi" w:cs="Times New Roman"/>
        </w:rPr>
        <w:t>l</w:t>
      </w:r>
      <w:r w:rsidR="006B2098" w:rsidRPr="006644FC">
        <w:rPr>
          <w:rFonts w:asciiTheme="majorHAnsi" w:eastAsia="Calibri" w:hAnsiTheme="majorHAnsi" w:cs="Times New Roman"/>
        </w:rPr>
        <w:t>’Ente</w:t>
      </w:r>
      <w:r w:rsidR="00800C5C" w:rsidRPr="006644FC">
        <w:rPr>
          <w:rFonts w:asciiTheme="majorHAnsi" w:eastAsia="Calibri" w:hAnsiTheme="majorHAnsi" w:cs="Times New Roman"/>
        </w:rPr>
        <w:t xml:space="preserve"> </w:t>
      </w:r>
      <w:r w:rsidR="00ED688E">
        <w:rPr>
          <w:rFonts w:asciiTheme="majorHAnsi" w:eastAsia="Calibri" w:hAnsiTheme="majorHAnsi" w:cs="Times New Roman"/>
        </w:rPr>
        <w:t>pub</w:t>
      </w:r>
      <w:r w:rsidR="006B2098" w:rsidRPr="006644FC">
        <w:rPr>
          <w:rFonts w:asciiTheme="majorHAnsi" w:eastAsia="Calibri" w:hAnsiTheme="majorHAnsi" w:cs="Times New Roman"/>
        </w:rPr>
        <w:t>b</w:t>
      </w:r>
      <w:r w:rsidR="00ED688E">
        <w:rPr>
          <w:rFonts w:asciiTheme="majorHAnsi" w:eastAsia="Calibri" w:hAnsiTheme="majorHAnsi" w:cs="Times New Roman"/>
        </w:rPr>
        <w:t>l</w:t>
      </w:r>
      <w:r w:rsidR="006B2098" w:rsidRPr="006644FC">
        <w:rPr>
          <w:rFonts w:asciiTheme="majorHAnsi" w:eastAsia="Calibri" w:hAnsiTheme="majorHAnsi" w:cs="Times New Roman"/>
        </w:rPr>
        <w:t xml:space="preserve">ico </w:t>
      </w:r>
      <w:r w:rsidR="00800C5C" w:rsidRPr="006644FC">
        <w:rPr>
          <w:rFonts w:asciiTheme="majorHAnsi" w:eastAsia="Calibri" w:hAnsiTheme="majorHAnsi" w:cs="Times New Roman"/>
        </w:rPr>
        <w:t xml:space="preserve">_____________ è socio del CET </w:t>
      </w:r>
      <w:proofErr w:type="spellStart"/>
      <w:r w:rsidR="00800C5C" w:rsidRPr="006644FC">
        <w:rPr>
          <w:rFonts w:asciiTheme="majorHAnsi" w:eastAsia="Calibri" w:hAnsiTheme="majorHAnsi" w:cs="Times New Roman"/>
        </w:rPr>
        <w:t>Scrl</w:t>
      </w:r>
      <w:proofErr w:type="spellEnd"/>
      <w:r w:rsidR="00800C5C" w:rsidRPr="006644FC">
        <w:rPr>
          <w:rFonts w:asciiTheme="majorHAnsi" w:eastAsia="Calibri" w:hAnsiTheme="majorHAnsi" w:cs="Times New Roman"/>
        </w:rPr>
        <w:t xml:space="preserve"> direttamente/indirettamente tramite quote ANCI/UNCEM;</w:t>
      </w:r>
    </w:p>
    <w:p w:rsidR="00800C5C" w:rsidRPr="006644FC" w:rsidRDefault="006644FC" w:rsidP="006B2098">
      <w:pPr>
        <w:pStyle w:val="Paragrafoelenco"/>
        <w:widowControl w:val="0"/>
        <w:numPr>
          <w:ilvl w:val="0"/>
          <w:numId w:val="1"/>
        </w:numPr>
        <w:jc w:val="both"/>
        <w:rPr>
          <w:rFonts w:asciiTheme="majorHAnsi" w:eastAsia="Calibri" w:hAnsiTheme="majorHAnsi" w:cs="Times New Roman"/>
        </w:rPr>
      </w:pPr>
      <w:r>
        <w:rPr>
          <w:rFonts w:asciiTheme="majorHAnsi" w:eastAsia="Calibri" w:hAnsiTheme="majorHAnsi" w:cs="Times New Roman"/>
        </w:rPr>
        <w:t>l</w:t>
      </w:r>
      <w:r w:rsidR="00800C5C" w:rsidRPr="006644FC">
        <w:rPr>
          <w:rFonts w:asciiTheme="majorHAnsi" w:eastAsia="Calibri" w:hAnsiTheme="majorHAnsi" w:cs="Times New Roman"/>
        </w:rPr>
        <w:t>’Ente pubblico</w:t>
      </w:r>
      <w:r w:rsidR="006B2098" w:rsidRPr="006644FC">
        <w:rPr>
          <w:rFonts w:asciiTheme="majorHAnsi" w:eastAsia="Calibri" w:hAnsiTheme="majorHAnsi" w:cs="Times New Roman"/>
        </w:rPr>
        <w:t xml:space="preserve"> ________ è interessato ad </w:t>
      </w:r>
      <w:r w:rsidR="00800C5C" w:rsidRPr="006644FC">
        <w:rPr>
          <w:rFonts w:asciiTheme="majorHAnsi" w:eastAsia="Calibri" w:hAnsiTheme="majorHAnsi" w:cs="Times New Roman"/>
        </w:rPr>
        <w:t xml:space="preserve">aderire all’accordo quadro per la realizzazione e la gestione di interventi _______________ riguardanti aree e immobili di propria proprietà.  </w:t>
      </w:r>
    </w:p>
    <w:p w:rsidR="00CF701F" w:rsidRPr="006644FC" w:rsidRDefault="00CF701F" w:rsidP="006B2098">
      <w:pPr>
        <w:pStyle w:val="Paragrafoelenco"/>
        <w:widowControl w:val="0"/>
        <w:numPr>
          <w:ilvl w:val="0"/>
          <w:numId w:val="1"/>
        </w:numPr>
        <w:jc w:val="both"/>
        <w:rPr>
          <w:rFonts w:asciiTheme="majorHAnsi" w:eastAsia="Calibri" w:hAnsiTheme="majorHAnsi" w:cs="Times New Roman"/>
        </w:rPr>
      </w:pPr>
      <w:proofErr w:type="gramStart"/>
      <w:r w:rsidRPr="006644FC">
        <w:rPr>
          <w:rFonts w:asciiTheme="majorHAnsi" w:eastAsia="Calibri" w:hAnsiTheme="majorHAnsi" w:cs="Times New Roman"/>
        </w:rPr>
        <w:t>la</w:t>
      </w:r>
      <w:proofErr w:type="gramEnd"/>
      <w:r w:rsidRPr="006644FC">
        <w:rPr>
          <w:rFonts w:asciiTheme="majorHAnsi" w:eastAsia="Calibri" w:hAnsiTheme="majorHAnsi" w:cs="Times New Roman"/>
        </w:rPr>
        <w:t xml:space="preserve"> prese</w:t>
      </w:r>
      <w:r w:rsidR="006644FC">
        <w:rPr>
          <w:rFonts w:asciiTheme="majorHAnsi" w:eastAsia="Calibri" w:hAnsiTheme="majorHAnsi" w:cs="Times New Roman"/>
        </w:rPr>
        <w:t>nte manifestazione non</w:t>
      </w:r>
      <w:r w:rsidRPr="006644FC">
        <w:rPr>
          <w:rFonts w:asciiTheme="majorHAnsi" w:eastAsia="Calibri" w:hAnsiTheme="majorHAnsi" w:cs="Times New Roman"/>
        </w:rPr>
        <w:t xml:space="preserve"> impegna</w:t>
      </w:r>
      <w:r w:rsidR="006644FC">
        <w:rPr>
          <w:rFonts w:asciiTheme="majorHAnsi" w:eastAsia="Calibri" w:hAnsiTheme="majorHAnsi" w:cs="Times New Roman"/>
        </w:rPr>
        <w:t xml:space="preserve"> legalmente</w:t>
      </w:r>
      <w:r w:rsidRPr="006644FC">
        <w:rPr>
          <w:rFonts w:asciiTheme="majorHAnsi" w:eastAsia="Calibri" w:hAnsiTheme="majorHAnsi" w:cs="Times New Roman"/>
        </w:rPr>
        <w:t xml:space="preserve"> l’ente </w:t>
      </w:r>
      <w:r w:rsidR="006B2098" w:rsidRPr="006644FC">
        <w:rPr>
          <w:rFonts w:asciiTheme="majorHAnsi" w:eastAsia="Calibri" w:hAnsiTheme="majorHAnsi" w:cs="Times New Roman"/>
        </w:rPr>
        <w:t xml:space="preserve">pubblico </w:t>
      </w:r>
      <w:r w:rsidRPr="006644FC">
        <w:rPr>
          <w:rFonts w:asciiTheme="majorHAnsi" w:eastAsia="Calibri" w:hAnsiTheme="majorHAnsi" w:cs="Times New Roman"/>
        </w:rPr>
        <w:t xml:space="preserve">in quanto l’adesione </w:t>
      </w:r>
      <w:r w:rsidR="006B2098" w:rsidRPr="006644FC">
        <w:rPr>
          <w:rFonts w:asciiTheme="majorHAnsi" w:eastAsia="Calibri" w:hAnsiTheme="majorHAnsi" w:cs="Times New Roman"/>
        </w:rPr>
        <w:t>al programma</w:t>
      </w:r>
      <w:r w:rsidRPr="006644FC">
        <w:rPr>
          <w:rFonts w:asciiTheme="majorHAnsi" w:eastAsia="Calibri" w:hAnsiTheme="majorHAnsi" w:cs="Times New Roman"/>
        </w:rPr>
        <w:t xml:space="preserve"> sarà formalizzata </w:t>
      </w:r>
      <w:r w:rsidR="006644FC">
        <w:rPr>
          <w:rFonts w:asciiTheme="majorHAnsi" w:eastAsia="Calibri" w:hAnsiTheme="majorHAnsi" w:cs="Times New Roman"/>
        </w:rPr>
        <w:t>con</w:t>
      </w:r>
      <w:r w:rsidRPr="006644FC">
        <w:rPr>
          <w:rFonts w:asciiTheme="majorHAnsi" w:eastAsia="Calibri" w:hAnsiTheme="majorHAnsi" w:cs="Times New Roman"/>
        </w:rPr>
        <w:t xml:space="preserve"> specifica convenzione tra CET </w:t>
      </w:r>
      <w:proofErr w:type="spellStart"/>
      <w:r w:rsidRPr="006644FC">
        <w:rPr>
          <w:rFonts w:asciiTheme="majorHAnsi" w:eastAsia="Calibri" w:hAnsiTheme="majorHAnsi" w:cs="Times New Roman"/>
        </w:rPr>
        <w:t>scrl</w:t>
      </w:r>
      <w:proofErr w:type="spellEnd"/>
      <w:r w:rsidRPr="006644FC">
        <w:rPr>
          <w:rFonts w:asciiTheme="majorHAnsi" w:eastAsia="Calibri" w:hAnsiTheme="majorHAnsi" w:cs="Times New Roman"/>
        </w:rPr>
        <w:t xml:space="preserve"> e </w:t>
      </w:r>
      <w:r w:rsidR="006B2098" w:rsidRPr="006644FC">
        <w:rPr>
          <w:rFonts w:asciiTheme="majorHAnsi" w:eastAsia="Calibri" w:hAnsiTheme="majorHAnsi" w:cs="Times New Roman"/>
        </w:rPr>
        <w:t>________ i</w:t>
      </w:r>
      <w:r w:rsidRPr="006644FC">
        <w:rPr>
          <w:rFonts w:asciiTheme="majorHAnsi" w:eastAsia="Calibri" w:hAnsiTheme="majorHAnsi" w:cs="Times New Roman"/>
        </w:rPr>
        <w:t>n seguito all’aggiudicazione della gara di Acco</w:t>
      </w:r>
      <w:r w:rsidR="006B2098" w:rsidRPr="006644FC">
        <w:rPr>
          <w:rFonts w:asciiTheme="majorHAnsi" w:eastAsia="Calibri" w:hAnsiTheme="majorHAnsi" w:cs="Times New Roman"/>
        </w:rPr>
        <w:t xml:space="preserve">rdo Quadro redatta ai sensi dell’art. 59 del </w:t>
      </w:r>
      <w:proofErr w:type="spellStart"/>
      <w:r w:rsidR="006B2098" w:rsidRPr="006644FC">
        <w:rPr>
          <w:rFonts w:asciiTheme="majorHAnsi" w:eastAsia="Calibri" w:hAnsiTheme="majorHAnsi" w:cs="Times New Roman"/>
        </w:rPr>
        <w:t>D.Lgs</w:t>
      </w:r>
      <w:proofErr w:type="spellEnd"/>
      <w:r w:rsidR="006B2098" w:rsidRPr="006644FC">
        <w:rPr>
          <w:rFonts w:asciiTheme="majorHAnsi" w:eastAsia="Calibri" w:hAnsiTheme="majorHAnsi" w:cs="Times New Roman"/>
        </w:rPr>
        <w:t xml:space="preserve"> 163/06 </w:t>
      </w:r>
      <w:proofErr w:type="spellStart"/>
      <w:r w:rsidR="006B2098" w:rsidRPr="006644FC">
        <w:rPr>
          <w:rFonts w:asciiTheme="majorHAnsi" w:eastAsia="Calibri" w:hAnsiTheme="majorHAnsi" w:cs="Times New Roman"/>
        </w:rPr>
        <w:t>s.m.i.</w:t>
      </w:r>
      <w:proofErr w:type="spellEnd"/>
    </w:p>
    <w:p w:rsidR="006644FC" w:rsidRDefault="006644FC" w:rsidP="006644FC">
      <w:pPr>
        <w:widowControl w:val="0"/>
        <w:jc w:val="both"/>
        <w:rPr>
          <w:rFonts w:asciiTheme="majorHAnsi" w:eastAsia="Calibri" w:hAnsiTheme="majorHAnsi" w:cs="Times New Roman"/>
        </w:rPr>
      </w:pPr>
    </w:p>
    <w:p w:rsidR="006B2098" w:rsidRDefault="006B2098" w:rsidP="006644FC">
      <w:pPr>
        <w:widowControl w:val="0"/>
        <w:jc w:val="both"/>
        <w:rPr>
          <w:rFonts w:asciiTheme="majorHAnsi" w:eastAsia="Calibri" w:hAnsiTheme="majorHAnsi" w:cs="Times New Roman"/>
        </w:rPr>
      </w:pPr>
      <w:r w:rsidRPr="006644FC">
        <w:rPr>
          <w:rFonts w:asciiTheme="majorHAnsi" w:eastAsia="Calibri" w:hAnsiTheme="majorHAnsi" w:cs="Times New Roman"/>
        </w:rPr>
        <w:t xml:space="preserve">Intende </w:t>
      </w:r>
      <w:r w:rsidR="006644FC" w:rsidRPr="006644FC">
        <w:rPr>
          <w:rFonts w:asciiTheme="majorHAnsi" w:eastAsia="Calibri" w:hAnsiTheme="majorHAnsi" w:cs="Times New Roman"/>
          <w:b/>
        </w:rPr>
        <w:t>manifestare il proprio</w:t>
      </w:r>
      <w:r w:rsidRPr="006644FC">
        <w:rPr>
          <w:rFonts w:asciiTheme="majorHAnsi" w:eastAsia="Calibri" w:hAnsiTheme="majorHAnsi" w:cs="Times New Roman"/>
          <w:b/>
        </w:rPr>
        <w:t xml:space="preserve"> interesse</w:t>
      </w:r>
      <w:r w:rsidRPr="006644FC">
        <w:rPr>
          <w:rFonts w:asciiTheme="majorHAnsi" w:eastAsia="Calibri" w:hAnsiTheme="majorHAnsi" w:cs="Times New Roman"/>
        </w:rPr>
        <w:t xml:space="preserve"> alla partecipazione al programma </w:t>
      </w:r>
      <w:r w:rsidR="006644FC">
        <w:rPr>
          <w:rFonts w:asciiTheme="majorHAnsi" w:eastAsia="Calibri" w:hAnsiTheme="majorHAnsi" w:cs="Times New Roman"/>
        </w:rPr>
        <w:t xml:space="preserve">regionale </w:t>
      </w:r>
      <w:r w:rsidRPr="006644FC">
        <w:rPr>
          <w:rFonts w:asciiTheme="majorHAnsi" w:eastAsia="Calibri" w:hAnsiTheme="majorHAnsi" w:cs="Times New Roman"/>
        </w:rPr>
        <w:t>per favorire lo sviluppo dell'efficienza energetica, la diffusione delle energie rinnovabili e l'attuazione di un "grande progetto" ai sensi dell'art. 8 DM 28/12/2012 "certificati bianchi” in Regione Toscana di cui alla delibera regionale n. 152 del 03/03/2014.</w:t>
      </w:r>
    </w:p>
    <w:p w:rsidR="006644FC" w:rsidRDefault="006644FC" w:rsidP="006644FC">
      <w:pPr>
        <w:widowControl w:val="0"/>
        <w:jc w:val="center"/>
        <w:rPr>
          <w:rFonts w:asciiTheme="majorHAnsi" w:eastAsia="Calibri" w:hAnsiTheme="majorHAnsi" w:cs="Times New Roman"/>
        </w:rPr>
      </w:pPr>
    </w:p>
    <w:p w:rsidR="006644FC" w:rsidRPr="006644FC" w:rsidRDefault="006644FC" w:rsidP="006644FC">
      <w:pPr>
        <w:widowControl w:val="0"/>
        <w:ind w:left="5664"/>
        <w:rPr>
          <w:rFonts w:asciiTheme="majorHAnsi" w:eastAsia="Calibri" w:hAnsiTheme="majorHAnsi" w:cs="Times New Roman"/>
        </w:rPr>
      </w:pPr>
      <w:r>
        <w:rPr>
          <w:rFonts w:asciiTheme="majorHAnsi" w:eastAsia="Calibri" w:hAnsiTheme="majorHAnsi" w:cs="Times New Roman"/>
        </w:rPr>
        <w:t>Il sindaco del Comune di _____________</w:t>
      </w:r>
    </w:p>
    <w:p w:rsidR="006B2098" w:rsidRPr="00800C5C" w:rsidRDefault="006B2098" w:rsidP="00800C5C"/>
    <w:sectPr w:rsidR="006B2098" w:rsidRPr="00800C5C" w:rsidSect="0076520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15D" w:rsidRDefault="0014515D" w:rsidP="003C46FA">
      <w:pPr>
        <w:spacing w:after="0" w:line="240" w:lineRule="auto"/>
      </w:pPr>
      <w:r>
        <w:separator/>
      </w:r>
    </w:p>
  </w:endnote>
  <w:endnote w:type="continuationSeparator" w:id="0">
    <w:p w:rsidR="0014515D" w:rsidRDefault="0014515D" w:rsidP="003C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FA" w:rsidRDefault="003C46F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FA" w:rsidRDefault="003C46F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FA" w:rsidRDefault="003C46F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15D" w:rsidRDefault="0014515D" w:rsidP="003C46FA">
      <w:pPr>
        <w:spacing w:after="0" w:line="240" w:lineRule="auto"/>
      </w:pPr>
      <w:r>
        <w:separator/>
      </w:r>
    </w:p>
  </w:footnote>
  <w:footnote w:type="continuationSeparator" w:id="0">
    <w:p w:rsidR="0014515D" w:rsidRDefault="0014515D" w:rsidP="003C4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FA" w:rsidRDefault="003C46F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54432"/>
      <w:docPartObj>
        <w:docPartGallery w:val="Watermarks"/>
        <w:docPartUnique/>
      </w:docPartObj>
    </w:sdtPr>
    <w:sdtEndPr/>
    <w:sdtContent>
      <w:p w:rsidR="003C46FA" w:rsidRDefault="0014515D">
        <w:pPr>
          <w:pStyle w:val="Intestazion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18751" o:spid="_x0000_s2050" type="#_x0000_t136" style="position:absolute;margin-left:0;margin-top:0;width:424.65pt;height:254.75pt;rotation:315;z-index:-251658752;mso-position-horizontal:center;mso-position-horizontal-relative:margin;mso-position-vertical:center;mso-position-vertical-relative:margin" o:allowincell="f" fillcolor="#a5a5a5 [2092]" stroked="f">
              <v:fill opacity=".5"/>
              <v:textpath style="font-family:&quot;Calibri&quot;;font-size:1pt" string="BOZZ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FA" w:rsidRDefault="003C46F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306ED"/>
    <w:multiLevelType w:val="hybridMultilevel"/>
    <w:tmpl w:val="C518CF5A"/>
    <w:lvl w:ilvl="0" w:tplc="0DCCA670">
      <w:start w:val="1"/>
      <w:numFmt w:val="bullet"/>
      <w:lvlText w:val=""/>
      <w:lvlJc w:val="center"/>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
    <w:nsid w:val="6EA33440"/>
    <w:multiLevelType w:val="hybridMultilevel"/>
    <w:tmpl w:val="7D525592"/>
    <w:lvl w:ilvl="0" w:tplc="A474848A">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00C5C"/>
    <w:rsid w:val="00035FD2"/>
    <w:rsid w:val="0014515D"/>
    <w:rsid w:val="00183976"/>
    <w:rsid w:val="001E238C"/>
    <w:rsid w:val="002D5D68"/>
    <w:rsid w:val="003C46FA"/>
    <w:rsid w:val="006644FC"/>
    <w:rsid w:val="006B2098"/>
    <w:rsid w:val="0076520B"/>
    <w:rsid w:val="00800C5C"/>
    <w:rsid w:val="0090295E"/>
    <w:rsid w:val="00A462FE"/>
    <w:rsid w:val="00CF701F"/>
    <w:rsid w:val="00E060F2"/>
    <w:rsid w:val="00E66C61"/>
    <w:rsid w:val="00ED68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121D48E-D72E-4019-B491-338FC9BD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520B"/>
  </w:style>
  <w:style w:type="paragraph" w:styleId="Titolo1">
    <w:name w:val="heading 1"/>
    <w:basedOn w:val="Normale"/>
    <w:next w:val="Normale"/>
    <w:link w:val="Titolo1Carattere"/>
    <w:uiPriority w:val="9"/>
    <w:qFormat/>
    <w:rsid w:val="00800C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00C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00C5C"/>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00C5C"/>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uiPriority w:val="99"/>
    <w:semiHidden/>
    <w:unhideWhenUsed/>
    <w:rsid w:val="003C46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C46FA"/>
  </w:style>
  <w:style w:type="paragraph" w:styleId="Pidipagina">
    <w:name w:val="footer"/>
    <w:basedOn w:val="Normale"/>
    <w:link w:val="PidipaginaCarattere"/>
    <w:uiPriority w:val="99"/>
    <w:semiHidden/>
    <w:unhideWhenUsed/>
    <w:rsid w:val="003C46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C46FA"/>
  </w:style>
  <w:style w:type="paragraph" w:styleId="Paragrafoelenco">
    <w:name w:val="List Paragraph"/>
    <w:basedOn w:val="Normale"/>
    <w:uiPriority w:val="34"/>
    <w:qFormat/>
    <w:rsid w:val="006B2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562</Words>
  <Characters>3207</Characters>
  <Application>Microsoft Office Word</Application>
  <DocSecurity>0</DocSecurity>
  <Lines>26</Lines>
  <Paragraphs>7</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CARTA INTESTATA ENTE</vt:lpstr>
      <vt:lpstr>    Oggetto: Dichiarazione di Manifestazione di interesse per la partecipazione all’</vt:lpstr>
    </vt:vector>
  </TitlesOfParts>
  <Company>Grizli777</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Alessandro Malvezzi</cp:lastModifiedBy>
  <cp:revision>5</cp:revision>
  <dcterms:created xsi:type="dcterms:W3CDTF">2014-03-21T14:36:00Z</dcterms:created>
  <dcterms:modified xsi:type="dcterms:W3CDTF">2014-09-03T10:23:00Z</dcterms:modified>
</cp:coreProperties>
</file>